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5AD" w:rsidRDefault="00093DB3" w:rsidP="00BC45AD">
      <w:pPr>
        <w:pStyle w:val="a3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-45085</wp:posOffset>
            </wp:positionH>
            <wp:positionV relativeFrom="paragraph">
              <wp:posOffset>-153843</wp:posOffset>
            </wp:positionV>
            <wp:extent cx="6648450" cy="9448858"/>
            <wp:effectExtent l="19050" t="0" r="0" b="0"/>
            <wp:wrapNone/>
            <wp:docPr id="3" name="Рисунок 1" descr="C:\Documents and Settings\Елена\Мои документы\Мои рисунки\Изображение\Изображение 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Елена\Мои документы\Мои рисунки\Изображение\Изображение 00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9448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45AD" w:rsidRDefault="00BC45AD" w:rsidP="00BC45AD">
      <w:pPr>
        <w:pStyle w:val="a3"/>
      </w:pPr>
    </w:p>
    <w:p w:rsidR="00BC45AD" w:rsidRDefault="00BC45AD" w:rsidP="00BC45AD">
      <w:pPr>
        <w:pStyle w:val="a3"/>
      </w:pPr>
    </w:p>
    <w:p w:rsidR="00BC45AD" w:rsidRDefault="00BC45AD" w:rsidP="00BC45AD">
      <w:pPr>
        <w:pStyle w:val="a3"/>
      </w:pPr>
    </w:p>
    <w:p w:rsidR="00BC45AD" w:rsidRDefault="00BC45AD" w:rsidP="00BC45AD">
      <w:pPr>
        <w:pStyle w:val="a3"/>
      </w:pPr>
    </w:p>
    <w:p w:rsidR="00BC45AD" w:rsidRDefault="00BC45AD" w:rsidP="00BC45AD">
      <w:pPr>
        <w:pStyle w:val="a3"/>
      </w:pPr>
    </w:p>
    <w:p w:rsidR="00BC45AD" w:rsidRDefault="00BC45AD" w:rsidP="00BC45AD">
      <w:pPr>
        <w:pStyle w:val="a3"/>
      </w:pPr>
    </w:p>
    <w:p w:rsidR="00BC45AD" w:rsidRDefault="00BC45AD" w:rsidP="00BC45AD">
      <w:pPr>
        <w:pStyle w:val="a3"/>
      </w:pPr>
    </w:p>
    <w:p w:rsidR="00BC45AD" w:rsidRDefault="00BC45AD" w:rsidP="00BC45AD">
      <w:pPr>
        <w:pStyle w:val="a3"/>
      </w:pPr>
    </w:p>
    <w:p w:rsidR="00BC45AD" w:rsidRDefault="00BC45AD" w:rsidP="00BC45AD">
      <w:pPr>
        <w:pStyle w:val="a3"/>
      </w:pPr>
    </w:p>
    <w:p w:rsidR="00BC45AD" w:rsidRDefault="00BC45AD" w:rsidP="00BC45AD">
      <w:pPr>
        <w:pStyle w:val="a3"/>
      </w:pPr>
    </w:p>
    <w:p w:rsidR="00BC45AD" w:rsidRDefault="00BC45AD" w:rsidP="00BC45AD">
      <w:pPr>
        <w:pStyle w:val="a3"/>
      </w:pPr>
    </w:p>
    <w:p w:rsidR="00BC45AD" w:rsidRDefault="00BC45AD" w:rsidP="00BC45AD">
      <w:pPr>
        <w:pStyle w:val="a3"/>
      </w:pPr>
    </w:p>
    <w:p w:rsidR="00BC45AD" w:rsidRDefault="00BC45AD" w:rsidP="00BC45AD">
      <w:pPr>
        <w:pStyle w:val="a3"/>
      </w:pPr>
    </w:p>
    <w:p w:rsidR="00BC45AD" w:rsidRDefault="00BC45AD" w:rsidP="00BC45AD">
      <w:pPr>
        <w:pStyle w:val="a3"/>
      </w:pPr>
    </w:p>
    <w:p w:rsidR="00BC45AD" w:rsidRDefault="00BC45AD" w:rsidP="00BC45AD">
      <w:pPr>
        <w:pStyle w:val="a3"/>
      </w:pPr>
    </w:p>
    <w:p w:rsidR="00BC45AD" w:rsidRDefault="00BC45AD" w:rsidP="00BC45AD">
      <w:pPr>
        <w:pStyle w:val="a3"/>
      </w:pPr>
    </w:p>
    <w:p w:rsidR="00BC45AD" w:rsidRDefault="00BC45AD" w:rsidP="00BC45AD">
      <w:pPr>
        <w:pStyle w:val="a3"/>
      </w:pPr>
    </w:p>
    <w:p w:rsidR="00BC45AD" w:rsidRDefault="00BC45AD" w:rsidP="00BC45AD">
      <w:pPr>
        <w:pStyle w:val="a3"/>
      </w:pPr>
    </w:p>
    <w:p w:rsidR="00BC45AD" w:rsidRDefault="00BC45AD" w:rsidP="00BC45AD">
      <w:pPr>
        <w:pStyle w:val="a3"/>
      </w:pPr>
    </w:p>
    <w:p w:rsidR="00BC45AD" w:rsidRDefault="00BC45AD" w:rsidP="00BC45AD">
      <w:pPr>
        <w:pStyle w:val="a3"/>
      </w:pPr>
    </w:p>
    <w:p w:rsidR="00BC45AD" w:rsidRDefault="00BC45AD" w:rsidP="00BC45AD">
      <w:pPr>
        <w:pStyle w:val="a3"/>
      </w:pPr>
    </w:p>
    <w:p w:rsidR="00BC45AD" w:rsidRDefault="00BC45AD" w:rsidP="00BC45AD">
      <w:pPr>
        <w:pStyle w:val="a3"/>
      </w:pPr>
    </w:p>
    <w:p w:rsidR="00BC45AD" w:rsidRDefault="00BC45AD" w:rsidP="00BC45AD">
      <w:pPr>
        <w:pStyle w:val="a3"/>
      </w:pPr>
    </w:p>
    <w:p w:rsidR="00BC45AD" w:rsidRDefault="00BC45AD" w:rsidP="00BC45AD">
      <w:pPr>
        <w:pStyle w:val="a3"/>
      </w:pPr>
    </w:p>
    <w:p w:rsidR="00BC45AD" w:rsidRDefault="00BC45AD" w:rsidP="00BC45AD">
      <w:pPr>
        <w:pStyle w:val="a3"/>
      </w:pPr>
    </w:p>
    <w:p w:rsidR="00BC45AD" w:rsidRDefault="00BC45AD" w:rsidP="00BC45AD">
      <w:pPr>
        <w:pStyle w:val="a3"/>
      </w:pPr>
    </w:p>
    <w:p w:rsidR="00BC45AD" w:rsidRDefault="00BC45AD" w:rsidP="00BC45AD">
      <w:pPr>
        <w:pStyle w:val="a3"/>
      </w:pPr>
    </w:p>
    <w:p w:rsidR="00BC45AD" w:rsidRDefault="00BC45AD" w:rsidP="00BC45AD">
      <w:pPr>
        <w:pStyle w:val="a3"/>
      </w:pPr>
    </w:p>
    <w:p w:rsidR="00BC45AD" w:rsidRDefault="00BC45AD" w:rsidP="00BC45AD">
      <w:pPr>
        <w:pStyle w:val="a3"/>
      </w:pPr>
    </w:p>
    <w:p w:rsidR="00BC45AD" w:rsidRDefault="00BC45AD" w:rsidP="00BC45AD">
      <w:pPr>
        <w:pStyle w:val="a3"/>
      </w:pPr>
    </w:p>
    <w:p w:rsidR="00BC45AD" w:rsidRDefault="00BC45AD" w:rsidP="00BC45AD">
      <w:pPr>
        <w:pStyle w:val="a3"/>
      </w:pPr>
    </w:p>
    <w:p w:rsidR="00BC45AD" w:rsidRDefault="00BC45AD" w:rsidP="00BC45AD">
      <w:pPr>
        <w:pStyle w:val="a3"/>
      </w:pPr>
    </w:p>
    <w:p w:rsidR="00BC45AD" w:rsidRDefault="00BC45AD" w:rsidP="00BC45AD">
      <w:pPr>
        <w:pStyle w:val="a3"/>
      </w:pPr>
    </w:p>
    <w:p w:rsidR="00BC45AD" w:rsidRDefault="00BC45AD" w:rsidP="00BC45AD">
      <w:pPr>
        <w:pStyle w:val="a3"/>
      </w:pPr>
    </w:p>
    <w:p w:rsidR="00BC45AD" w:rsidRDefault="00BC45AD" w:rsidP="00BC45AD">
      <w:pPr>
        <w:pStyle w:val="a3"/>
      </w:pPr>
    </w:p>
    <w:p w:rsidR="00BC45AD" w:rsidRDefault="00BC45AD" w:rsidP="00BC45AD">
      <w:pPr>
        <w:pStyle w:val="a3"/>
      </w:pPr>
    </w:p>
    <w:p w:rsidR="00BC45AD" w:rsidRDefault="00BC45AD" w:rsidP="00BC45AD">
      <w:pPr>
        <w:pStyle w:val="a3"/>
      </w:pPr>
    </w:p>
    <w:p w:rsidR="00BC45AD" w:rsidRDefault="00BC45AD" w:rsidP="00BC45AD">
      <w:pPr>
        <w:pStyle w:val="a3"/>
      </w:pPr>
    </w:p>
    <w:p w:rsidR="00BC45AD" w:rsidRDefault="00BC45AD" w:rsidP="00BC45AD">
      <w:pPr>
        <w:pStyle w:val="a3"/>
      </w:pPr>
    </w:p>
    <w:p w:rsidR="00BC45AD" w:rsidRDefault="00BC45AD" w:rsidP="00BC45AD">
      <w:pPr>
        <w:pStyle w:val="a3"/>
      </w:pPr>
    </w:p>
    <w:p w:rsidR="00BC45AD" w:rsidRDefault="00BC45AD" w:rsidP="00BC45AD">
      <w:pPr>
        <w:pStyle w:val="a3"/>
      </w:pPr>
    </w:p>
    <w:p w:rsidR="00BC45AD" w:rsidRDefault="00BC45AD" w:rsidP="00BC45AD">
      <w:pPr>
        <w:pStyle w:val="a3"/>
      </w:pPr>
    </w:p>
    <w:p w:rsidR="00BC45AD" w:rsidRDefault="00BC45AD" w:rsidP="00BC45AD">
      <w:pPr>
        <w:pStyle w:val="a3"/>
      </w:pPr>
    </w:p>
    <w:p w:rsidR="00BC45AD" w:rsidRDefault="00BC45AD" w:rsidP="00BC45AD">
      <w:pPr>
        <w:pStyle w:val="a3"/>
      </w:pPr>
    </w:p>
    <w:p w:rsidR="00BC45AD" w:rsidRDefault="00BC45AD" w:rsidP="00BC45AD">
      <w:pPr>
        <w:pStyle w:val="a3"/>
      </w:pPr>
    </w:p>
    <w:p w:rsidR="00BC45AD" w:rsidRDefault="00BC45AD" w:rsidP="00BC45AD">
      <w:pPr>
        <w:pStyle w:val="a3"/>
      </w:pPr>
    </w:p>
    <w:p w:rsidR="00BC45AD" w:rsidRDefault="00BC45AD" w:rsidP="00BC45AD">
      <w:pPr>
        <w:pStyle w:val="a3"/>
      </w:pPr>
    </w:p>
    <w:p w:rsidR="00BC45AD" w:rsidRDefault="00BC45AD" w:rsidP="00BC45AD">
      <w:pPr>
        <w:pStyle w:val="a3"/>
      </w:pPr>
    </w:p>
    <w:p w:rsidR="00BC45AD" w:rsidRDefault="00BC45AD" w:rsidP="00BC45AD">
      <w:pPr>
        <w:pStyle w:val="a3"/>
      </w:pPr>
    </w:p>
    <w:p w:rsidR="00BC45AD" w:rsidRDefault="00BC45AD" w:rsidP="00BC45AD">
      <w:pPr>
        <w:pStyle w:val="a3"/>
      </w:pPr>
    </w:p>
    <w:p w:rsidR="00BC45AD" w:rsidRDefault="00BC45AD" w:rsidP="00BC45AD">
      <w:pPr>
        <w:pStyle w:val="a3"/>
      </w:pPr>
    </w:p>
    <w:p w:rsidR="00BC45AD" w:rsidRDefault="00BC45AD" w:rsidP="00BC45AD">
      <w:pPr>
        <w:pStyle w:val="a3"/>
      </w:pPr>
    </w:p>
    <w:p w:rsidR="00BC45AD" w:rsidRDefault="00BC45AD" w:rsidP="00BC45AD">
      <w:pPr>
        <w:pStyle w:val="a3"/>
      </w:pPr>
    </w:p>
    <w:p w:rsidR="00BC45AD" w:rsidRDefault="00BC45AD" w:rsidP="00BC45AD">
      <w:pPr>
        <w:pStyle w:val="a3"/>
      </w:pPr>
    </w:p>
    <w:p w:rsidR="00BC45AD" w:rsidRDefault="00BC45AD" w:rsidP="00BC45AD">
      <w:pPr>
        <w:pStyle w:val="a3"/>
      </w:pPr>
    </w:p>
    <w:p w:rsidR="00093DB3" w:rsidRPr="00093DB3" w:rsidRDefault="00093DB3" w:rsidP="00093DB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lastRenderedPageBreak/>
        <w:t>I</w:t>
      </w:r>
      <w:r w:rsidRPr="00093DB3">
        <w:rPr>
          <w:rFonts w:ascii="Times New Roman" w:hAnsi="Times New Roman" w:cs="Times New Roman"/>
          <w:b/>
          <w:sz w:val="24"/>
          <w:szCs w:val="24"/>
          <w:u w:val="single"/>
        </w:rPr>
        <w:t>. Общие положения</w:t>
      </w:r>
    </w:p>
    <w:p w:rsidR="00093DB3" w:rsidRPr="00093DB3" w:rsidRDefault="00093DB3" w:rsidP="00093DB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3DB3">
        <w:rPr>
          <w:rFonts w:ascii="Times New Roman" w:hAnsi="Times New Roman" w:cs="Times New Roman"/>
          <w:sz w:val="24"/>
          <w:szCs w:val="24"/>
        </w:rPr>
        <w:t xml:space="preserve">Кодекс этики и служебного поведения работников Муниципального общеобразовательного учреждения «Нарминская средняя школа» (далее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93DB3"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</w:rPr>
        <w:t>одекс) разработан в соответствии</w:t>
      </w:r>
      <w:r w:rsidRPr="00093DB3">
        <w:rPr>
          <w:rFonts w:ascii="Times New Roman" w:hAnsi="Times New Roman" w:cs="Times New Roman"/>
          <w:sz w:val="24"/>
          <w:szCs w:val="24"/>
        </w:rPr>
        <w:t xml:space="preserve"> с положениями Конституции Российской Федерации, Трудового кодекса Российской Федерации, Федеральног</w:t>
      </w:r>
      <w:r>
        <w:rPr>
          <w:rFonts w:ascii="Times New Roman" w:hAnsi="Times New Roman" w:cs="Times New Roman"/>
          <w:sz w:val="24"/>
          <w:szCs w:val="24"/>
        </w:rPr>
        <w:t>о закона от 25 декабря 2008 г. №273-Ф3 «О противодействии коррупции»</w:t>
      </w:r>
      <w:r w:rsidRPr="00093DB3">
        <w:rPr>
          <w:rFonts w:ascii="Times New Roman" w:hAnsi="Times New Roman" w:cs="Times New Roman"/>
          <w:sz w:val="24"/>
          <w:szCs w:val="24"/>
        </w:rPr>
        <w:t>, Типовым кодексом этики и служебного поведения государственных служащих Росс</w:t>
      </w:r>
      <w:r>
        <w:rPr>
          <w:rFonts w:ascii="Times New Roman" w:hAnsi="Times New Roman" w:cs="Times New Roman"/>
          <w:sz w:val="24"/>
          <w:szCs w:val="24"/>
        </w:rPr>
        <w:t>ийской Федерации и муниципальны</w:t>
      </w:r>
      <w:r w:rsidRPr="00093DB3">
        <w:rPr>
          <w:rFonts w:ascii="Times New Roman" w:hAnsi="Times New Roman" w:cs="Times New Roman"/>
          <w:sz w:val="24"/>
          <w:szCs w:val="24"/>
        </w:rPr>
        <w:t>х служащих, одобренным решением президиума Совета при Президенте РФ по против</w:t>
      </w:r>
      <w:r>
        <w:rPr>
          <w:rFonts w:ascii="Times New Roman" w:hAnsi="Times New Roman" w:cs="Times New Roman"/>
          <w:sz w:val="24"/>
          <w:szCs w:val="24"/>
        </w:rPr>
        <w:t>одействию коррупции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 23.10.2010 (протокол №</w:t>
      </w:r>
      <w:r w:rsidRPr="00093DB3">
        <w:rPr>
          <w:rFonts w:ascii="Times New Roman" w:hAnsi="Times New Roman" w:cs="Times New Roman"/>
          <w:sz w:val="24"/>
          <w:szCs w:val="24"/>
        </w:rPr>
        <w:t>21), Кодексом этики и служебного поведения федеральных государственных гражданских служащих Министерства образования и науки, утвержденного приказом Минобрна</w:t>
      </w:r>
      <w:r>
        <w:rPr>
          <w:rFonts w:ascii="Times New Roman" w:hAnsi="Times New Roman" w:cs="Times New Roman"/>
          <w:sz w:val="24"/>
          <w:szCs w:val="24"/>
        </w:rPr>
        <w:t>уки России от 22 июня 2011 г. №</w:t>
      </w:r>
      <w:r w:rsidRPr="00093DB3">
        <w:rPr>
          <w:rFonts w:ascii="Times New Roman" w:hAnsi="Times New Roman" w:cs="Times New Roman"/>
          <w:sz w:val="24"/>
          <w:szCs w:val="24"/>
        </w:rPr>
        <w:t>2047 и иных нормативных правовых актов Российской Федерации, а также основан на общепризнанных нравственных принципах и нормах российского общества и государства.</w:t>
      </w:r>
    </w:p>
    <w:p w:rsidR="00093DB3" w:rsidRPr="00093DB3" w:rsidRDefault="00093DB3" w:rsidP="00093DB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3DB3">
        <w:rPr>
          <w:rFonts w:ascii="Times New Roman" w:hAnsi="Times New Roman" w:cs="Times New Roman"/>
          <w:sz w:val="24"/>
          <w:szCs w:val="24"/>
        </w:rPr>
        <w:t xml:space="preserve">Кодекс представляет собой свод общих принципов профессиональной служебной этики и основных правил служебного поведения, которым рекомендуется руководствоваться работникам Муниципального общеобразовательного учреждения «Нарминская средняя школа» (далее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93DB3">
        <w:rPr>
          <w:rFonts w:ascii="Times New Roman" w:hAnsi="Times New Roman" w:cs="Times New Roman"/>
          <w:sz w:val="24"/>
          <w:szCs w:val="24"/>
        </w:rPr>
        <w:t xml:space="preserve"> учреждение) независимо от занимаемой ими должности.</w:t>
      </w:r>
    </w:p>
    <w:p w:rsidR="00093DB3" w:rsidRPr="00093DB3" w:rsidRDefault="00093DB3" w:rsidP="00093DB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Работник, принимаемы</w:t>
      </w:r>
      <w:r w:rsidRPr="00093DB3">
        <w:rPr>
          <w:rFonts w:ascii="Times New Roman" w:hAnsi="Times New Roman" w:cs="Times New Roman"/>
          <w:sz w:val="24"/>
          <w:szCs w:val="24"/>
        </w:rPr>
        <w:t>й на работу в МОУ «Нарминская средняя школа», обязан</w:t>
      </w:r>
      <w:r>
        <w:rPr>
          <w:rFonts w:ascii="Times New Roman" w:hAnsi="Times New Roman" w:cs="Times New Roman"/>
          <w:sz w:val="24"/>
          <w:szCs w:val="24"/>
        </w:rPr>
        <w:t xml:space="preserve"> ознакомиться с положениями Коде</w:t>
      </w:r>
      <w:r w:rsidRPr="00093DB3">
        <w:rPr>
          <w:rFonts w:ascii="Times New Roman" w:hAnsi="Times New Roman" w:cs="Times New Roman"/>
          <w:sz w:val="24"/>
          <w:szCs w:val="24"/>
        </w:rPr>
        <w:t>кса и соблюдать их в процессе своей служебной деятельности.</w:t>
      </w:r>
    </w:p>
    <w:p w:rsidR="00093DB3" w:rsidRPr="00093DB3" w:rsidRDefault="00093DB3" w:rsidP="00093DB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3DB3">
        <w:rPr>
          <w:rFonts w:ascii="Times New Roman" w:hAnsi="Times New Roman" w:cs="Times New Roman"/>
          <w:sz w:val="24"/>
          <w:szCs w:val="24"/>
        </w:rPr>
        <w:t>Целями Кодекса являются установление этических норм и правил служебного поведения работников для достойного выполнения ими своей профес</w:t>
      </w:r>
      <w:r>
        <w:rPr>
          <w:rFonts w:ascii="Times New Roman" w:hAnsi="Times New Roman" w:cs="Times New Roman"/>
          <w:sz w:val="24"/>
          <w:szCs w:val="24"/>
        </w:rPr>
        <w:t>сиональной деятельности, а такж</w:t>
      </w:r>
      <w:r w:rsidRPr="00093DB3">
        <w:rPr>
          <w:rFonts w:ascii="Times New Roman" w:hAnsi="Times New Roman" w:cs="Times New Roman"/>
          <w:sz w:val="24"/>
          <w:szCs w:val="24"/>
        </w:rPr>
        <w:t>е содействие укреплению авторитета работников учреждения, доверия граждан к работникам учреждения и обеспечение единых норм поведения работников учреждения.</w:t>
      </w:r>
    </w:p>
    <w:p w:rsidR="00093DB3" w:rsidRPr="00093DB3" w:rsidRDefault="00093DB3" w:rsidP="00093DB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3DB3">
        <w:rPr>
          <w:rFonts w:ascii="Times New Roman" w:hAnsi="Times New Roman" w:cs="Times New Roman"/>
          <w:sz w:val="24"/>
          <w:szCs w:val="24"/>
        </w:rPr>
        <w:t>Кодекс призван повысить эффективность выполнения работниками учреждения своих должностных обязанностей.</w:t>
      </w:r>
    </w:p>
    <w:p w:rsidR="00093DB3" w:rsidRPr="00093DB3" w:rsidRDefault="00093DB3" w:rsidP="00093DB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3DB3">
        <w:rPr>
          <w:rFonts w:ascii="Times New Roman" w:hAnsi="Times New Roman" w:cs="Times New Roman"/>
          <w:sz w:val="24"/>
          <w:szCs w:val="24"/>
        </w:rPr>
        <w:t>Кодекс служит основой для формирования взаимоотношений в учрежден</w:t>
      </w:r>
      <w:r>
        <w:rPr>
          <w:rFonts w:ascii="Times New Roman" w:hAnsi="Times New Roman" w:cs="Times New Roman"/>
          <w:sz w:val="24"/>
          <w:szCs w:val="24"/>
        </w:rPr>
        <w:t>ии, основанных на нормах морали,</w:t>
      </w:r>
      <w:r w:rsidRPr="00093DB3">
        <w:rPr>
          <w:rFonts w:ascii="Times New Roman" w:hAnsi="Times New Roman" w:cs="Times New Roman"/>
          <w:sz w:val="24"/>
          <w:szCs w:val="24"/>
        </w:rPr>
        <w:t xml:space="preserve"> уважительном отношении к работникам системы образования в общественном сознании, а также выступает как институт общественного сознания и нравственности работников образования, их самоконтроля.</w:t>
      </w:r>
    </w:p>
    <w:p w:rsidR="00093DB3" w:rsidRPr="00093DB3" w:rsidRDefault="00093DB3" w:rsidP="00093DB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3DB3">
        <w:rPr>
          <w:rFonts w:ascii="Times New Roman" w:hAnsi="Times New Roman" w:cs="Times New Roman"/>
          <w:sz w:val="24"/>
          <w:szCs w:val="24"/>
        </w:rPr>
        <w:t>Знание и соблюдение работниками учреждения положений Кодекса является одним из критериев оценки их служебного поведения.</w:t>
      </w:r>
    </w:p>
    <w:p w:rsidR="00093DB3" w:rsidRDefault="00093DB3" w:rsidP="00093DB3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3DB3" w:rsidRPr="00093DB3" w:rsidRDefault="00093DB3" w:rsidP="00093DB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93DB3">
        <w:rPr>
          <w:rFonts w:ascii="Times New Roman" w:hAnsi="Times New Roman" w:cs="Times New Roman"/>
          <w:b/>
          <w:sz w:val="24"/>
          <w:szCs w:val="24"/>
          <w:u w:val="single"/>
        </w:rPr>
        <w:t xml:space="preserve">II. Основные принципы и правила </w:t>
      </w:r>
      <w:proofErr w:type="spellStart"/>
      <w:r w:rsidRPr="00093DB3">
        <w:rPr>
          <w:rFonts w:ascii="Times New Roman" w:hAnsi="Times New Roman" w:cs="Times New Roman"/>
          <w:b/>
          <w:sz w:val="24"/>
          <w:szCs w:val="24"/>
          <w:u w:val="single"/>
        </w:rPr>
        <w:t>елужебного</w:t>
      </w:r>
      <w:proofErr w:type="spellEnd"/>
      <w:r w:rsidRPr="00093DB3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поведения работников</w:t>
      </w:r>
    </w:p>
    <w:p w:rsidR="00093DB3" w:rsidRPr="00093DB3" w:rsidRDefault="00093DB3" w:rsidP="00093DB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3DB3">
        <w:rPr>
          <w:rFonts w:ascii="Times New Roman" w:hAnsi="Times New Roman" w:cs="Times New Roman"/>
          <w:sz w:val="24"/>
          <w:szCs w:val="24"/>
        </w:rPr>
        <w:t>Работники школы, сознавая ответственность перед государством, обществом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093DB3">
        <w:rPr>
          <w:rFonts w:ascii="Times New Roman" w:hAnsi="Times New Roman" w:cs="Times New Roman"/>
          <w:sz w:val="24"/>
          <w:szCs w:val="24"/>
        </w:rPr>
        <w:t>гражданами, призваны:</w:t>
      </w:r>
    </w:p>
    <w:p w:rsidR="00093DB3" w:rsidRPr="00093DB3" w:rsidRDefault="00093DB3" w:rsidP="00093DB3">
      <w:pPr>
        <w:pStyle w:val="a3"/>
        <w:numPr>
          <w:ilvl w:val="0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93DB3">
        <w:rPr>
          <w:rFonts w:ascii="Times New Roman" w:hAnsi="Times New Roman" w:cs="Times New Roman"/>
          <w:sz w:val="24"/>
          <w:szCs w:val="24"/>
        </w:rPr>
        <w:t>исполнять должностные обязанности добросовестно и на высоком профессиональном уровне в целях обеспечения эффективной работы учреждения;</w:t>
      </w:r>
    </w:p>
    <w:p w:rsidR="00093DB3" w:rsidRPr="00093DB3" w:rsidRDefault="00093DB3" w:rsidP="00093DB3">
      <w:pPr>
        <w:pStyle w:val="a3"/>
        <w:numPr>
          <w:ilvl w:val="0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93DB3">
        <w:rPr>
          <w:rFonts w:ascii="Times New Roman" w:hAnsi="Times New Roman" w:cs="Times New Roman"/>
          <w:sz w:val="24"/>
          <w:szCs w:val="24"/>
        </w:rPr>
        <w:t>исходить из того, что признание, соблюдение и защита прав и свобод человека и гражданина определяют основной смысл и содержание деятельности учреждения и работников;</w:t>
      </w:r>
    </w:p>
    <w:p w:rsidR="00093DB3" w:rsidRPr="00093DB3" w:rsidRDefault="00093DB3" w:rsidP="00093DB3">
      <w:pPr>
        <w:pStyle w:val="a3"/>
        <w:numPr>
          <w:ilvl w:val="0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93DB3">
        <w:rPr>
          <w:rFonts w:ascii="Times New Roman" w:hAnsi="Times New Roman" w:cs="Times New Roman"/>
          <w:sz w:val="24"/>
          <w:szCs w:val="24"/>
        </w:rPr>
        <w:t>осуществлять свою деятельность в пределах полномочий учреждения;</w:t>
      </w:r>
    </w:p>
    <w:p w:rsidR="00BC45AD" w:rsidRDefault="00093DB3" w:rsidP="00093DB3">
      <w:pPr>
        <w:pStyle w:val="a3"/>
        <w:numPr>
          <w:ilvl w:val="0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93DB3">
        <w:rPr>
          <w:rFonts w:ascii="Times New Roman" w:hAnsi="Times New Roman" w:cs="Times New Roman"/>
          <w:sz w:val="24"/>
          <w:szCs w:val="24"/>
        </w:rPr>
        <w:t>не оказывать предпочтения каким-либо профессиональным или со</w:t>
      </w:r>
      <w:r>
        <w:rPr>
          <w:rFonts w:ascii="Times New Roman" w:hAnsi="Times New Roman" w:cs="Times New Roman"/>
          <w:sz w:val="24"/>
          <w:szCs w:val="24"/>
        </w:rPr>
        <w:t>циальным группам и организациям,</w:t>
      </w:r>
      <w:r w:rsidRPr="00093DB3">
        <w:rPr>
          <w:rFonts w:ascii="Times New Roman" w:hAnsi="Times New Roman" w:cs="Times New Roman"/>
          <w:sz w:val="24"/>
          <w:szCs w:val="24"/>
        </w:rPr>
        <w:t xml:space="preserve"> быть независимыми от влияния отдельных граждан, профессиональных или социальных групп и организаций;</w:t>
      </w:r>
    </w:p>
    <w:p w:rsidR="00093DB3" w:rsidRPr="00093DB3" w:rsidRDefault="00093DB3" w:rsidP="00093DB3">
      <w:pPr>
        <w:pStyle w:val="a3"/>
        <w:numPr>
          <w:ilvl w:val="0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93DB3">
        <w:rPr>
          <w:rFonts w:ascii="Times New Roman" w:hAnsi="Times New Roman" w:cs="Times New Roman"/>
          <w:sz w:val="24"/>
          <w:szCs w:val="24"/>
        </w:rPr>
        <w:t>исключать действия, связанные с влиянием каких-либо личных, имущественных (финансовых)</w:t>
      </w:r>
      <w:r>
        <w:rPr>
          <w:rFonts w:ascii="Times New Roman" w:hAnsi="Times New Roman" w:cs="Times New Roman"/>
          <w:sz w:val="24"/>
          <w:szCs w:val="24"/>
        </w:rPr>
        <w:t xml:space="preserve"> и иных интересов, препятствующ</w:t>
      </w:r>
      <w:r w:rsidRPr="00093DB3">
        <w:rPr>
          <w:rFonts w:ascii="Times New Roman" w:hAnsi="Times New Roman" w:cs="Times New Roman"/>
          <w:sz w:val="24"/>
          <w:szCs w:val="24"/>
        </w:rPr>
        <w:t>их добросовестному исполнению должностных обязанностей;</w:t>
      </w:r>
    </w:p>
    <w:p w:rsidR="00093DB3" w:rsidRPr="00093DB3" w:rsidRDefault="00093DB3" w:rsidP="00093DB3">
      <w:pPr>
        <w:pStyle w:val="a3"/>
        <w:numPr>
          <w:ilvl w:val="0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93DB3">
        <w:rPr>
          <w:rFonts w:ascii="Times New Roman" w:hAnsi="Times New Roman" w:cs="Times New Roman"/>
          <w:sz w:val="24"/>
          <w:szCs w:val="24"/>
        </w:rPr>
        <w:t>соблюдать беспристрастность, исключающую возможность влияния на их служебную деятельность р</w:t>
      </w:r>
      <w:r w:rsidR="00935332">
        <w:rPr>
          <w:rFonts w:ascii="Times New Roman" w:hAnsi="Times New Roman" w:cs="Times New Roman"/>
          <w:sz w:val="24"/>
          <w:szCs w:val="24"/>
        </w:rPr>
        <w:t>е</w:t>
      </w:r>
      <w:r w:rsidRPr="00093DB3">
        <w:rPr>
          <w:rFonts w:ascii="Times New Roman" w:hAnsi="Times New Roman" w:cs="Times New Roman"/>
          <w:sz w:val="24"/>
          <w:szCs w:val="24"/>
        </w:rPr>
        <w:t>шений политических партий, иных общественных объединений;</w:t>
      </w:r>
    </w:p>
    <w:p w:rsidR="00093DB3" w:rsidRPr="00093DB3" w:rsidRDefault="00093DB3" w:rsidP="00093DB3">
      <w:pPr>
        <w:pStyle w:val="a3"/>
        <w:numPr>
          <w:ilvl w:val="0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93DB3">
        <w:rPr>
          <w:rFonts w:ascii="Times New Roman" w:hAnsi="Times New Roman" w:cs="Times New Roman"/>
          <w:sz w:val="24"/>
          <w:szCs w:val="24"/>
        </w:rPr>
        <w:t>соблюдать нормы служебной, профессиональной этики и правил делового поведения;</w:t>
      </w:r>
    </w:p>
    <w:p w:rsidR="00093DB3" w:rsidRPr="00935332" w:rsidRDefault="00093DB3" w:rsidP="00935332">
      <w:pPr>
        <w:pStyle w:val="a3"/>
        <w:numPr>
          <w:ilvl w:val="0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93DB3">
        <w:rPr>
          <w:rFonts w:ascii="Times New Roman" w:hAnsi="Times New Roman" w:cs="Times New Roman"/>
          <w:sz w:val="24"/>
          <w:szCs w:val="24"/>
        </w:rPr>
        <w:t xml:space="preserve">проявлять корректность и внимательность в обращении с гражданами </w:t>
      </w:r>
      <w:r w:rsidR="00935332">
        <w:rPr>
          <w:rFonts w:ascii="Times New Roman" w:hAnsi="Times New Roman" w:cs="Times New Roman"/>
          <w:sz w:val="24"/>
          <w:szCs w:val="24"/>
        </w:rPr>
        <w:t>и</w:t>
      </w:r>
      <w:r w:rsidRPr="00935332">
        <w:rPr>
          <w:rFonts w:ascii="Times New Roman" w:hAnsi="Times New Roman" w:cs="Times New Roman"/>
          <w:sz w:val="24"/>
          <w:szCs w:val="24"/>
        </w:rPr>
        <w:t xml:space="preserve"> должностными лицами;</w:t>
      </w:r>
    </w:p>
    <w:p w:rsidR="00093DB3" w:rsidRPr="00093DB3" w:rsidRDefault="00093DB3" w:rsidP="00093DB3">
      <w:pPr>
        <w:pStyle w:val="a3"/>
        <w:numPr>
          <w:ilvl w:val="0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93DB3">
        <w:rPr>
          <w:rFonts w:ascii="Times New Roman" w:hAnsi="Times New Roman" w:cs="Times New Roman"/>
          <w:sz w:val="24"/>
          <w:szCs w:val="24"/>
        </w:rPr>
        <w:lastRenderedPageBreak/>
        <w:t xml:space="preserve"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</w:t>
      </w:r>
      <w:proofErr w:type="spellStart"/>
      <w:r w:rsidRPr="00093DB3">
        <w:rPr>
          <w:rFonts w:ascii="Times New Roman" w:hAnsi="Times New Roman" w:cs="Times New Roman"/>
          <w:sz w:val="24"/>
          <w:szCs w:val="24"/>
        </w:rPr>
        <w:t>конфессий</w:t>
      </w:r>
      <w:proofErr w:type="spellEnd"/>
      <w:r w:rsidRPr="00093DB3">
        <w:rPr>
          <w:rFonts w:ascii="Times New Roman" w:hAnsi="Times New Roman" w:cs="Times New Roman"/>
          <w:sz w:val="24"/>
          <w:szCs w:val="24"/>
        </w:rPr>
        <w:t>, способствовать межнациональному и межконфессиональному согласию;</w:t>
      </w:r>
    </w:p>
    <w:p w:rsidR="00093DB3" w:rsidRPr="00093DB3" w:rsidRDefault="00935332" w:rsidP="00093DB3">
      <w:pPr>
        <w:pStyle w:val="a3"/>
        <w:numPr>
          <w:ilvl w:val="0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возд</w:t>
      </w:r>
      <w:r w:rsidR="00093DB3" w:rsidRPr="00093DB3">
        <w:rPr>
          <w:rFonts w:ascii="Times New Roman" w:hAnsi="Times New Roman" w:cs="Times New Roman"/>
          <w:sz w:val="24"/>
          <w:szCs w:val="24"/>
        </w:rPr>
        <w:t>ерживаться от поведения, которое могло бы вызвать сомнение в добросовестном исполнении работником учреждения должностных обязанностей, а также избегать конфликтных ситуаций, способных нанести ущерб его репутации или авторитету учреждения;</w:t>
      </w:r>
    </w:p>
    <w:p w:rsidR="00093DB3" w:rsidRPr="00093DB3" w:rsidRDefault="00093DB3" w:rsidP="00093DB3">
      <w:pPr>
        <w:pStyle w:val="a3"/>
        <w:numPr>
          <w:ilvl w:val="0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93DB3">
        <w:rPr>
          <w:rFonts w:ascii="Times New Roman" w:hAnsi="Times New Roman" w:cs="Times New Roman"/>
          <w:sz w:val="24"/>
          <w:szCs w:val="24"/>
        </w:rPr>
        <w:t>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093DB3" w:rsidRPr="00093DB3" w:rsidRDefault="00093DB3" w:rsidP="00093DB3">
      <w:pPr>
        <w:pStyle w:val="a3"/>
        <w:numPr>
          <w:ilvl w:val="0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93DB3">
        <w:rPr>
          <w:rFonts w:ascii="Times New Roman" w:hAnsi="Times New Roman" w:cs="Times New Roman"/>
          <w:sz w:val="24"/>
          <w:szCs w:val="24"/>
        </w:rPr>
        <w:t>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государственных служащих и граждан при решении вопросов личного характера;</w:t>
      </w:r>
    </w:p>
    <w:p w:rsidR="00093DB3" w:rsidRPr="00093DB3" w:rsidRDefault="00093DB3" w:rsidP="00093DB3">
      <w:pPr>
        <w:pStyle w:val="a3"/>
        <w:numPr>
          <w:ilvl w:val="0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93DB3">
        <w:rPr>
          <w:rFonts w:ascii="Times New Roman" w:hAnsi="Times New Roman" w:cs="Times New Roman"/>
          <w:sz w:val="24"/>
          <w:szCs w:val="24"/>
        </w:rPr>
        <w:t xml:space="preserve">соблюдать установленные в МОУ «Нарминская </w:t>
      </w:r>
      <w:r w:rsidR="00935332">
        <w:rPr>
          <w:rFonts w:ascii="Times New Roman" w:hAnsi="Times New Roman" w:cs="Times New Roman"/>
          <w:sz w:val="24"/>
          <w:szCs w:val="24"/>
        </w:rPr>
        <w:t>средняя школа» правила публичны</w:t>
      </w:r>
      <w:r w:rsidRPr="00093DB3">
        <w:rPr>
          <w:rFonts w:ascii="Times New Roman" w:hAnsi="Times New Roman" w:cs="Times New Roman"/>
          <w:sz w:val="24"/>
          <w:szCs w:val="24"/>
        </w:rPr>
        <w:t>х выступлений и предоставления служебной информации;</w:t>
      </w:r>
    </w:p>
    <w:p w:rsidR="00093DB3" w:rsidRPr="00093DB3" w:rsidRDefault="00093DB3" w:rsidP="00093DB3">
      <w:pPr>
        <w:pStyle w:val="a3"/>
        <w:numPr>
          <w:ilvl w:val="0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93DB3">
        <w:rPr>
          <w:rFonts w:ascii="Times New Roman" w:hAnsi="Times New Roman" w:cs="Times New Roman"/>
          <w:sz w:val="24"/>
          <w:szCs w:val="24"/>
        </w:rPr>
        <w:t>уведомлять работодателя, органы прокуратуры или другие государственные органы либо органы местного самоуправления обо всех случаях обращения к работнику учреждения каких-либо лиц в целя</w:t>
      </w:r>
      <w:r w:rsidR="00935332">
        <w:rPr>
          <w:rFonts w:ascii="Times New Roman" w:hAnsi="Times New Roman" w:cs="Times New Roman"/>
          <w:sz w:val="24"/>
          <w:szCs w:val="24"/>
        </w:rPr>
        <w:t>х склонения к совершению корруп</w:t>
      </w:r>
      <w:r w:rsidRPr="00093DB3">
        <w:rPr>
          <w:rFonts w:ascii="Times New Roman" w:hAnsi="Times New Roman" w:cs="Times New Roman"/>
          <w:sz w:val="24"/>
          <w:szCs w:val="24"/>
        </w:rPr>
        <w:t>ционных правонарушений;</w:t>
      </w:r>
    </w:p>
    <w:p w:rsidR="00093DB3" w:rsidRPr="00935332" w:rsidRDefault="00093DB3" w:rsidP="00935332">
      <w:pPr>
        <w:pStyle w:val="a3"/>
        <w:numPr>
          <w:ilvl w:val="0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93DB3">
        <w:rPr>
          <w:rFonts w:ascii="Times New Roman" w:hAnsi="Times New Roman" w:cs="Times New Roman"/>
          <w:sz w:val="24"/>
          <w:szCs w:val="24"/>
        </w:rPr>
        <w:t>уважительно относиться к деятельности представителей средств массовой</w:t>
      </w:r>
      <w:r w:rsidR="00935332">
        <w:rPr>
          <w:rFonts w:ascii="Times New Roman" w:hAnsi="Times New Roman" w:cs="Times New Roman"/>
          <w:sz w:val="24"/>
          <w:szCs w:val="24"/>
        </w:rPr>
        <w:t xml:space="preserve"> </w:t>
      </w:r>
      <w:r w:rsidRPr="00935332">
        <w:rPr>
          <w:rFonts w:ascii="Times New Roman" w:hAnsi="Times New Roman" w:cs="Times New Roman"/>
          <w:sz w:val="24"/>
          <w:szCs w:val="24"/>
        </w:rPr>
        <w:t>информации по информированию общества о работе учреждения, а также оказывать содействие в получении достоверной информации в установленном порядке;</w:t>
      </w:r>
    </w:p>
    <w:p w:rsidR="00093DB3" w:rsidRPr="00093DB3" w:rsidRDefault="00093DB3" w:rsidP="00093DB3">
      <w:pPr>
        <w:pStyle w:val="a3"/>
        <w:numPr>
          <w:ilvl w:val="0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93DB3">
        <w:rPr>
          <w:rFonts w:ascii="Times New Roman" w:hAnsi="Times New Roman" w:cs="Times New Roman"/>
          <w:sz w:val="24"/>
          <w:szCs w:val="24"/>
        </w:rPr>
        <w:t>постоянно стремиться к обеспечению как можно боле</w:t>
      </w:r>
      <w:r w:rsidR="00935332">
        <w:rPr>
          <w:rFonts w:ascii="Times New Roman" w:hAnsi="Times New Roman" w:cs="Times New Roman"/>
          <w:sz w:val="24"/>
          <w:szCs w:val="24"/>
        </w:rPr>
        <w:t>е эффективного распоряжения ре</w:t>
      </w:r>
      <w:r w:rsidRPr="00093DB3">
        <w:rPr>
          <w:rFonts w:ascii="Times New Roman" w:hAnsi="Times New Roman" w:cs="Times New Roman"/>
          <w:sz w:val="24"/>
          <w:szCs w:val="24"/>
        </w:rPr>
        <w:t>сурсами, находящимися в сфере ответственности работников учреждения.</w:t>
      </w:r>
    </w:p>
    <w:p w:rsidR="00093DB3" w:rsidRDefault="00093DB3" w:rsidP="0093533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3DB3">
        <w:rPr>
          <w:rFonts w:ascii="Times New Roman" w:hAnsi="Times New Roman" w:cs="Times New Roman"/>
          <w:sz w:val="24"/>
          <w:szCs w:val="24"/>
        </w:rPr>
        <w:t>Работникам учреждения, наделенным организационно-распорядительными полномочиями по отношению к другим работникам учреждения, рекомендуется быть образцом профессионализма, безупречной репутации, способствовать формированию в учреждении благоприятного для эффективной работы морально-психологического климата.</w:t>
      </w:r>
    </w:p>
    <w:p w:rsidR="00093DB3" w:rsidRPr="00935332" w:rsidRDefault="00093DB3" w:rsidP="0093533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5332">
        <w:rPr>
          <w:rFonts w:ascii="Times New Roman" w:hAnsi="Times New Roman" w:cs="Times New Roman"/>
          <w:sz w:val="24"/>
          <w:szCs w:val="24"/>
        </w:rPr>
        <w:t>Работники учреждения, наделенные организационно-распорядительными полномочиями по отношению к другим работникам учреждения, призваны:</w:t>
      </w:r>
    </w:p>
    <w:p w:rsidR="00093DB3" w:rsidRPr="00093DB3" w:rsidRDefault="00093DB3" w:rsidP="00935332">
      <w:pPr>
        <w:pStyle w:val="a3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93DB3">
        <w:rPr>
          <w:rFonts w:ascii="Times New Roman" w:hAnsi="Times New Roman" w:cs="Times New Roman"/>
          <w:sz w:val="24"/>
          <w:szCs w:val="24"/>
        </w:rPr>
        <w:t>принимать меры по предотвращению и урегулированию конфликта интересов;</w:t>
      </w:r>
    </w:p>
    <w:p w:rsidR="00093DB3" w:rsidRPr="00093DB3" w:rsidRDefault="00093DB3" w:rsidP="00935332">
      <w:pPr>
        <w:pStyle w:val="a3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93DB3">
        <w:rPr>
          <w:rFonts w:ascii="Times New Roman" w:hAnsi="Times New Roman" w:cs="Times New Roman"/>
          <w:sz w:val="24"/>
          <w:szCs w:val="24"/>
        </w:rPr>
        <w:t>принимать меры по предупреждению коррупции;</w:t>
      </w:r>
    </w:p>
    <w:p w:rsidR="00093DB3" w:rsidRPr="00093DB3" w:rsidRDefault="00935332" w:rsidP="00935332">
      <w:pPr>
        <w:pStyle w:val="a3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допускать случаев п</w:t>
      </w:r>
      <w:r w:rsidR="00093DB3" w:rsidRPr="00093DB3">
        <w:rPr>
          <w:rFonts w:ascii="Times New Roman" w:hAnsi="Times New Roman" w:cs="Times New Roman"/>
          <w:sz w:val="24"/>
          <w:szCs w:val="24"/>
        </w:rPr>
        <w:t>ринуждения работников к у</w:t>
      </w:r>
      <w:r>
        <w:rPr>
          <w:rFonts w:ascii="Times New Roman" w:hAnsi="Times New Roman" w:cs="Times New Roman"/>
          <w:sz w:val="24"/>
          <w:szCs w:val="24"/>
        </w:rPr>
        <w:t>частию в деятельности политичес</w:t>
      </w:r>
      <w:r w:rsidR="00093DB3" w:rsidRPr="00093DB3">
        <w:rPr>
          <w:rFonts w:ascii="Times New Roman" w:hAnsi="Times New Roman" w:cs="Times New Roman"/>
          <w:sz w:val="24"/>
          <w:szCs w:val="24"/>
        </w:rPr>
        <w:t>ких партий, иных общественных объединений.</w:t>
      </w:r>
    </w:p>
    <w:p w:rsidR="00935332" w:rsidRDefault="00935332" w:rsidP="009353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93DB3" w:rsidRPr="00935332" w:rsidRDefault="00935332" w:rsidP="0093533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5332">
        <w:rPr>
          <w:rFonts w:ascii="Times New Roman" w:hAnsi="Times New Roman" w:cs="Times New Roman"/>
          <w:b/>
          <w:sz w:val="24"/>
          <w:szCs w:val="24"/>
          <w:u w:val="single"/>
        </w:rPr>
        <w:t>III. Рекомендательные</w:t>
      </w:r>
      <w:r w:rsidR="00093DB3" w:rsidRPr="00935332">
        <w:rPr>
          <w:rFonts w:ascii="Times New Roman" w:hAnsi="Times New Roman" w:cs="Times New Roman"/>
          <w:b/>
          <w:sz w:val="24"/>
          <w:szCs w:val="24"/>
          <w:u w:val="single"/>
        </w:rPr>
        <w:t xml:space="preserve"> этические правила служебного поведения работников</w:t>
      </w:r>
    </w:p>
    <w:p w:rsidR="00935332" w:rsidRPr="00935332" w:rsidRDefault="00093DB3" w:rsidP="0093533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3DB3">
        <w:rPr>
          <w:rFonts w:ascii="Times New Roman" w:hAnsi="Times New Roman" w:cs="Times New Roman"/>
          <w:sz w:val="24"/>
          <w:szCs w:val="24"/>
        </w:rPr>
        <w:t>В служебном поведении работнику учреждения рекомендуется исходить из конституционного положения о том, что человек, его права и свободы являются высшей</w:t>
      </w:r>
      <w:r w:rsidR="00935332">
        <w:rPr>
          <w:rFonts w:ascii="Times New Roman" w:hAnsi="Times New Roman" w:cs="Times New Roman"/>
          <w:sz w:val="24"/>
          <w:szCs w:val="24"/>
        </w:rPr>
        <w:t xml:space="preserve"> </w:t>
      </w:r>
      <w:r w:rsidR="00935332" w:rsidRPr="00935332">
        <w:rPr>
          <w:rFonts w:ascii="Times New Roman" w:hAnsi="Times New Roman" w:cs="Times New Roman"/>
          <w:sz w:val="24"/>
          <w:szCs w:val="24"/>
        </w:rPr>
        <w:t>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935332" w:rsidRPr="00935332" w:rsidRDefault="00935332" w:rsidP="0093533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5332">
        <w:rPr>
          <w:rFonts w:ascii="Times New Roman" w:hAnsi="Times New Roman" w:cs="Times New Roman"/>
          <w:sz w:val="24"/>
          <w:szCs w:val="24"/>
        </w:rPr>
        <w:t xml:space="preserve">В служебном поведении работник учреждения воздерживается </w:t>
      </w:r>
      <w:proofErr w:type="gramStart"/>
      <w:r w:rsidRPr="00935332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935332">
        <w:rPr>
          <w:rFonts w:ascii="Times New Roman" w:hAnsi="Times New Roman" w:cs="Times New Roman"/>
          <w:sz w:val="24"/>
          <w:szCs w:val="24"/>
        </w:rPr>
        <w:t>:</w:t>
      </w:r>
    </w:p>
    <w:p w:rsidR="00935332" w:rsidRPr="00935332" w:rsidRDefault="00935332" w:rsidP="00935332">
      <w:pPr>
        <w:pStyle w:val="a3"/>
        <w:numPr>
          <w:ilvl w:val="0"/>
          <w:numId w:val="7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935332">
        <w:rPr>
          <w:rFonts w:ascii="Times New Roman" w:hAnsi="Times New Roman" w:cs="Times New Roman"/>
          <w:sz w:val="24"/>
          <w:szCs w:val="24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935332" w:rsidRPr="00935332" w:rsidRDefault="00935332" w:rsidP="00935332">
      <w:pPr>
        <w:pStyle w:val="a3"/>
        <w:numPr>
          <w:ilvl w:val="0"/>
          <w:numId w:val="7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грубости,</w:t>
      </w:r>
      <w:r w:rsidRPr="00935332">
        <w:rPr>
          <w:rFonts w:ascii="Times New Roman" w:hAnsi="Times New Roman" w:cs="Times New Roman"/>
          <w:sz w:val="24"/>
          <w:szCs w:val="24"/>
        </w:rPr>
        <w:t xml:space="preserve"> проявлений пренебрежительного тона, заносчивости, предвзятых з</w:t>
      </w:r>
      <w:r>
        <w:rPr>
          <w:rFonts w:ascii="Times New Roman" w:hAnsi="Times New Roman" w:cs="Times New Roman"/>
          <w:sz w:val="24"/>
          <w:szCs w:val="24"/>
        </w:rPr>
        <w:t>амечаний, предъявления неправоме</w:t>
      </w:r>
      <w:r w:rsidRPr="00935332">
        <w:rPr>
          <w:rFonts w:ascii="Times New Roman" w:hAnsi="Times New Roman" w:cs="Times New Roman"/>
          <w:sz w:val="24"/>
          <w:szCs w:val="24"/>
        </w:rPr>
        <w:t>рных, незаслуженных обвинений;</w:t>
      </w:r>
    </w:p>
    <w:p w:rsidR="00935332" w:rsidRPr="00935332" w:rsidRDefault="00935332" w:rsidP="00935332">
      <w:pPr>
        <w:pStyle w:val="a3"/>
        <w:numPr>
          <w:ilvl w:val="0"/>
          <w:numId w:val="7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935332">
        <w:rPr>
          <w:rFonts w:ascii="Times New Roman" w:hAnsi="Times New Roman" w:cs="Times New Roman"/>
          <w:sz w:val="24"/>
          <w:szCs w:val="24"/>
        </w:rPr>
        <w:t>угроз, оскорбительных выражений или реплик, действий, препятствующих нормаль</w:t>
      </w:r>
      <w:r>
        <w:rPr>
          <w:rFonts w:ascii="Times New Roman" w:hAnsi="Times New Roman" w:cs="Times New Roman"/>
          <w:sz w:val="24"/>
          <w:szCs w:val="24"/>
        </w:rPr>
        <w:t>ному общению или провоцирующ</w:t>
      </w:r>
      <w:r w:rsidRPr="00935332">
        <w:rPr>
          <w:rFonts w:ascii="Times New Roman" w:hAnsi="Times New Roman" w:cs="Times New Roman"/>
          <w:sz w:val="24"/>
          <w:szCs w:val="24"/>
        </w:rPr>
        <w:t>их противоправное поведение;</w:t>
      </w:r>
    </w:p>
    <w:p w:rsidR="00935332" w:rsidRPr="00935332" w:rsidRDefault="00935332" w:rsidP="00935332">
      <w:pPr>
        <w:pStyle w:val="a3"/>
        <w:numPr>
          <w:ilvl w:val="0"/>
          <w:numId w:val="7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935332">
        <w:rPr>
          <w:rFonts w:ascii="Times New Roman" w:hAnsi="Times New Roman" w:cs="Times New Roman"/>
          <w:sz w:val="24"/>
          <w:szCs w:val="24"/>
        </w:rPr>
        <w:t>курения в учреждении.</w:t>
      </w:r>
    </w:p>
    <w:p w:rsidR="00935332" w:rsidRDefault="00935332" w:rsidP="0093533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5332">
        <w:rPr>
          <w:rFonts w:ascii="Times New Roman" w:hAnsi="Times New Roman" w:cs="Times New Roman"/>
          <w:sz w:val="24"/>
          <w:szCs w:val="24"/>
        </w:rPr>
        <w:t>Работники учреждения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935332" w:rsidRPr="00935332" w:rsidRDefault="00935332" w:rsidP="00935332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35332">
        <w:rPr>
          <w:rFonts w:ascii="Times New Roman" w:hAnsi="Times New Roman" w:cs="Times New Roman"/>
          <w:sz w:val="24"/>
          <w:szCs w:val="24"/>
        </w:rPr>
        <w:lastRenderedPageBreak/>
        <w:t>Работникам учреждения рекомендуется быть вежливыми, доброжелательными, корректными, внимательными и проявлять терпимость в общении с гражданами и коллегами.</w:t>
      </w:r>
    </w:p>
    <w:p w:rsidR="00935332" w:rsidRDefault="00935332" w:rsidP="0093533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5332">
        <w:rPr>
          <w:rFonts w:ascii="Times New Roman" w:hAnsi="Times New Roman" w:cs="Times New Roman"/>
          <w:sz w:val="24"/>
          <w:szCs w:val="24"/>
        </w:rPr>
        <w:t>Внешний вид работника учреждения при исполнении им должностных обязанностей в зависимости от условий работы и формата служебного мероприятия должен способствовать уважительному отношению граждан к государственному учреждению, соответствовать общепринятому деловому стилю, который отличают официал</w:t>
      </w:r>
      <w:r>
        <w:rPr>
          <w:rFonts w:ascii="Times New Roman" w:hAnsi="Times New Roman" w:cs="Times New Roman"/>
          <w:sz w:val="24"/>
          <w:szCs w:val="24"/>
        </w:rPr>
        <w:t>ьность, сдержанность, традиционность,</w:t>
      </w:r>
      <w:r w:rsidRPr="00935332">
        <w:rPr>
          <w:rFonts w:ascii="Times New Roman" w:hAnsi="Times New Roman" w:cs="Times New Roman"/>
          <w:sz w:val="24"/>
          <w:szCs w:val="24"/>
        </w:rPr>
        <w:t xml:space="preserve"> аккуратность.</w:t>
      </w:r>
    </w:p>
    <w:p w:rsidR="00935332" w:rsidRPr="00935332" w:rsidRDefault="00935332" w:rsidP="00935332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35332" w:rsidRPr="00935332" w:rsidRDefault="00935332" w:rsidP="0093533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533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IV</w:t>
      </w:r>
      <w:r w:rsidRPr="00935332">
        <w:rPr>
          <w:rFonts w:ascii="Times New Roman" w:hAnsi="Times New Roman" w:cs="Times New Roman"/>
          <w:b/>
          <w:sz w:val="24"/>
          <w:szCs w:val="24"/>
          <w:u w:val="single"/>
        </w:rPr>
        <w:t>. Ответственность за нарушение положений Кодекса</w:t>
      </w:r>
    </w:p>
    <w:p w:rsidR="00935332" w:rsidRDefault="00935332" w:rsidP="0093533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5332">
        <w:rPr>
          <w:rFonts w:ascii="Times New Roman" w:hAnsi="Times New Roman" w:cs="Times New Roman"/>
          <w:sz w:val="24"/>
          <w:szCs w:val="24"/>
        </w:rPr>
        <w:t>Нарушение работником учреждения положений настоящего К</w:t>
      </w:r>
      <w:r>
        <w:rPr>
          <w:rFonts w:ascii="Times New Roman" w:hAnsi="Times New Roman" w:cs="Times New Roman"/>
          <w:sz w:val="24"/>
          <w:szCs w:val="24"/>
        </w:rPr>
        <w:t>одекса подлежит моральному осужд</w:t>
      </w:r>
      <w:r w:rsidRPr="00935332">
        <w:rPr>
          <w:rFonts w:ascii="Times New Roman" w:hAnsi="Times New Roman" w:cs="Times New Roman"/>
          <w:sz w:val="24"/>
          <w:szCs w:val="24"/>
        </w:rPr>
        <w:t>ению на заседании педагогического совета.</w:t>
      </w:r>
    </w:p>
    <w:p w:rsidR="00935332" w:rsidRPr="00935332" w:rsidRDefault="00935332" w:rsidP="00935332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35332">
        <w:rPr>
          <w:rFonts w:ascii="Times New Roman" w:hAnsi="Times New Roman" w:cs="Times New Roman"/>
          <w:sz w:val="24"/>
          <w:szCs w:val="24"/>
        </w:rPr>
        <w:t>Соблюдение работником учреждения положений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:rsidR="00935332" w:rsidRDefault="00935332" w:rsidP="00935332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35332" w:rsidRDefault="00935332" w:rsidP="00935332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35332" w:rsidRDefault="00935332" w:rsidP="00935332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35332" w:rsidRDefault="00935332" w:rsidP="00935332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35332" w:rsidRDefault="00935332" w:rsidP="00935332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93DB3" w:rsidRPr="00093DB3" w:rsidRDefault="00935332" w:rsidP="0093533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</w:t>
      </w:r>
      <w:r w:rsidRPr="00935332">
        <w:rPr>
          <w:rFonts w:ascii="Times New Roman" w:hAnsi="Times New Roman" w:cs="Times New Roman"/>
          <w:sz w:val="24"/>
          <w:szCs w:val="24"/>
        </w:rPr>
        <w:t>лены:</w:t>
      </w:r>
    </w:p>
    <w:p w:rsidR="00BC45AD" w:rsidRDefault="00BC45AD" w:rsidP="00BC45AD">
      <w:pPr>
        <w:pStyle w:val="a3"/>
      </w:pPr>
    </w:p>
    <w:p w:rsidR="00BC45AD" w:rsidRDefault="00BC45AD" w:rsidP="00BC45AD">
      <w:pPr>
        <w:pStyle w:val="a3"/>
      </w:pPr>
    </w:p>
    <w:p w:rsidR="00BC45AD" w:rsidRDefault="00BC45AD" w:rsidP="00BC45AD">
      <w:pPr>
        <w:pStyle w:val="a3"/>
      </w:pPr>
    </w:p>
    <w:p w:rsidR="00BC45AD" w:rsidRDefault="00BC45AD" w:rsidP="00BC45AD">
      <w:pPr>
        <w:pStyle w:val="a3"/>
      </w:pPr>
    </w:p>
    <w:p w:rsidR="00BC45AD" w:rsidRDefault="00BC45AD" w:rsidP="00BC45AD">
      <w:pPr>
        <w:pStyle w:val="a3"/>
      </w:pPr>
    </w:p>
    <w:p w:rsidR="00BC45AD" w:rsidRDefault="00BC45AD" w:rsidP="00BC45AD">
      <w:pPr>
        <w:pStyle w:val="a3"/>
      </w:pPr>
    </w:p>
    <w:p w:rsidR="00BC45AD" w:rsidRDefault="00BC45AD" w:rsidP="00BC45AD">
      <w:pPr>
        <w:pStyle w:val="a3"/>
      </w:pPr>
    </w:p>
    <w:p w:rsidR="00BC45AD" w:rsidRDefault="00BC45AD" w:rsidP="00BC45AD">
      <w:pPr>
        <w:pStyle w:val="a3"/>
      </w:pPr>
    </w:p>
    <w:p w:rsidR="00BC45AD" w:rsidRDefault="00BC45AD" w:rsidP="00BC45AD">
      <w:pPr>
        <w:pStyle w:val="a3"/>
      </w:pPr>
    </w:p>
    <w:p w:rsidR="00BC45AD" w:rsidRDefault="00BC45AD" w:rsidP="00BC45AD">
      <w:pPr>
        <w:pStyle w:val="a3"/>
      </w:pPr>
    </w:p>
    <w:p w:rsidR="00BC45AD" w:rsidRDefault="00BC45AD" w:rsidP="00BC45AD">
      <w:pPr>
        <w:pStyle w:val="a3"/>
      </w:pPr>
    </w:p>
    <w:p w:rsidR="00BC45AD" w:rsidRDefault="00BC45AD" w:rsidP="00BC45AD">
      <w:pPr>
        <w:pStyle w:val="a3"/>
      </w:pPr>
    </w:p>
    <w:p w:rsidR="00BC45AD" w:rsidRDefault="00BC45AD" w:rsidP="00BC45AD">
      <w:pPr>
        <w:pStyle w:val="a3"/>
      </w:pPr>
    </w:p>
    <w:p w:rsidR="00BC45AD" w:rsidRDefault="00BC45AD" w:rsidP="00BC45AD">
      <w:pPr>
        <w:pStyle w:val="a3"/>
      </w:pPr>
    </w:p>
    <w:p w:rsidR="00BC45AD" w:rsidRDefault="00BC45AD" w:rsidP="00BC45AD">
      <w:pPr>
        <w:pStyle w:val="a3"/>
      </w:pPr>
    </w:p>
    <w:p w:rsidR="00BC45AD" w:rsidRDefault="00BC45AD" w:rsidP="00BC45AD">
      <w:pPr>
        <w:pStyle w:val="a3"/>
      </w:pPr>
    </w:p>
    <w:p w:rsidR="00BC45AD" w:rsidRDefault="00BC45AD" w:rsidP="00BC45AD">
      <w:pPr>
        <w:pStyle w:val="a3"/>
      </w:pPr>
    </w:p>
    <w:p w:rsidR="00BC45AD" w:rsidRDefault="00BC45AD" w:rsidP="00BC45AD">
      <w:pPr>
        <w:pStyle w:val="a3"/>
      </w:pPr>
    </w:p>
    <w:p w:rsidR="00BC45AD" w:rsidRDefault="00BC45AD" w:rsidP="00BC45AD">
      <w:pPr>
        <w:pStyle w:val="a3"/>
      </w:pPr>
    </w:p>
    <w:p w:rsidR="00BC45AD" w:rsidRDefault="00BC45AD" w:rsidP="00BC45AD">
      <w:pPr>
        <w:pStyle w:val="a3"/>
      </w:pPr>
    </w:p>
    <w:sectPr w:rsidR="00BC45AD" w:rsidSect="00BC45AD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E51B2"/>
    <w:multiLevelType w:val="hybridMultilevel"/>
    <w:tmpl w:val="A7166E7A"/>
    <w:lvl w:ilvl="0" w:tplc="46405F0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030D2"/>
    <w:multiLevelType w:val="hybridMultilevel"/>
    <w:tmpl w:val="2ABA9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1C18A8"/>
    <w:multiLevelType w:val="hybridMultilevel"/>
    <w:tmpl w:val="32069A16"/>
    <w:lvl w:ilvl="0" w:tplc="46405F0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B035EF"/>
    <w:multiLevelType w:val="hybridMultilevel"/>
    <w:tmpl w:val="2E141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0F6A9B"/>
    <w:multiLevelType w:val="hybridMultilevel"/>
    <w:tmpl w:val="FFC49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F96BC7"/>
    <w:multiLevelType w:val="hybridMultilevel"/>
    <w:tmpl w:val="7716077E"/>
    <w:lvl w:ilvl="0" w:tplc="46405F0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3F723C"/>
    <w:multiLevelType w:val="hybridMultilevel"/>
    <w:tmpl w:val="7716077E"/>
    <w:lvl w:ilvl="0" w:tplc="46405F0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C45AD"/>
    <w:rsid w:val="00093DB3"/>
    <w:rsid w:val="00935332"/>
    <w:rsid w:val="00BC45AD"/>
    <w:rsid w:val="00E53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45A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C4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45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1176</Words>
  <Characters>6708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Нарминская СОШ</Company>
  <LinksUpToDate>false</LinksUpToDate>
  <CharactersWithSpaces>7869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Елена Геннадьевна</dc:creator>
  <cp:keywords/>
  <dc:description/>
  <cp:lastModifiedBy>Кузьмина Елена Геннадьевна</cp:lastModifiedBy>
  <cp:revision>5</cp:revision>
  <cp:lastPrinted>2017-10-09T17:27:00Z</cp:lastPrinted>
  <dcterms:created xsi:type="dcterms:W3CDTF">2017-10-09T17:25:00Z</dcterms:created>
  <dcterms:modified xsi:type="dcterms:W3CDTF">2017-10-09T17:45:00Z</dcterms:modified>
</cp:coreProperties>
</file>